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B54" w:rsidRPr="00916B54" w:rsidRDefault="00916B54" w:rsidP="00916B5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B5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27D6526" wp14:editId="2054C979">
            <wp:extent cx="847725" cy="838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B54" w:rsidRPr="00916B54" w:rsidRDefault="00916B54" w:rsidP="00916B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6B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«Руч» </w:t>
      </w:r>
      <w:proofErr w:type="spellStart"/>
      <w:r w:rsidRPr="00916B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сикт</w:t>
      </w:r>
      <w:proofErr w:type="spellEnd"/>
      <w:r w:rsidRPr="00916B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16B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овмöдчöминса</w:t>
      </w:r>
      <w:proofErr w:type="spellEnd"/>
      <w:r w:rsidRPr="00916B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администрация  </w:t>
      </w:r>
    </w:p>
    <w:p w:rsidR="00916B54" w:rsidRPr="00916B54" w:rsidRDefault="00916B54" w:rsidP="00916B54">
      <w:pPr>
        <w:tabs>
          <w:tab w:val="center" w:pos="4536"/>
          <w:tab w:val="left" w:pos="7601"/>
          <w:tab w:val="left" w:pos="822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6B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16B5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8B8516" wp14:editId="10F34A4A">
                <wp:simplePos x="0" y="0"/>
                <wp:positionH relativeFrom="column">
                  <wp:posOffset>114300</wp:posOffset>
                </wp:positionH>
                <wp:positionV relativeFrom="paragraph">
                  <wp:posOffset>182880</wp:posOffset>
                </wp:positionV>
                <wp:extent cx="5715000" cy="0"/>
                <wp:effectExtent l="9525" t="11430" r="9525" b="762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A4A2859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4.4pt" to="459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AV7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"/>
            </w:pict>
          </mc:Fallback>
        </mc:AlternateContent>
      </w:r>
      <w:proofErr w:type="gramStart"/>
      <w:r w:rsidRPr="00916B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ШУÖМ</w:t>
      </w:r>
      <w:proofErr w:type="gramEnd"/>
      <w:r w:rsidRPr="00916B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916B54" w:rsidRPr="00916B54" w:rsidRDefault="00916B54" w:rsidP="00916B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6B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 сельского поселения «Руч» </w:t>
      </w:r>
    </w:p>
    <w:p w:rsidR="00916B54" w:rsidRPr="00916B54" w:rsidRDefault="00916B54" w:rsidP="00916B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6B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  <w:r w:rsidRPr="00916B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916B54" w:rsidRPr="00916B54" w:rsidRDefault="0039609B" w:rsidP="00916B54">
      <w:pPr>
        <w:keepNext/>
        <w:spacing w:after="0" w:line="240" w:lineRule="auto"/>
        <w:ind w:right="-1"/>
        <w:jc w:val="center"/>
        <w:outlineLvl w:val="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 августа</w:t>
      </w:r>
      <w:r w:rsidR="00916B54"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495EE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916B54"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</w:p>
    <w:p w:rsidR="00916B54" w:rsidRPr="00916B54" w:rsidRDefault="00916B54" w:rsidP="00916B54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6B54" w:rsidRPr="00916B54" w:rsidRDefault="00495EE4" w:rsidP="00916B54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916B54" w:rsidRPr="00916B54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Руч</w:t>
      </w:r>
    </w:p>
    <w:p w:rsidR="00916B54" w:rsidRPr="00916B54" w:rsidRDefault="00916B54" w:rsidP="00916B54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B5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Усть-Куломский район</w:t>
      </w:r>
    </w:p>
    <w:p w:rsidR="00916B54" w:rsidRPr="00916B54" w:rsidRDefault="00916B54" w:rsidP="00916B54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B5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Коми</w:t>
      </w:r>
    </w:p>
    <w:p w:rsidR="00916B54" w:rsidRPr="00916B54" w:rsidRDefault="00916B54" w:rsidP="00916B54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6B54" w:rsidRPr="00916B54" w:rsidRDefault="00916B54" w:rsidP="00916B5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6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внесении изменений в постановления </w:t>
      </w:r>
    </w:p>
    <w:p w:rsidR="00916B54" w:rsidRPr="00916B54" w:rsidRDefault="00916B54" w:rsidP="00916B5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6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сельского поселения «Руч», </w:t>
      </w:r>
    </w:p>
    <w:p w:rsidR="00916B54" w:rsidRPr="00916B54" w:rsidRDefault="00916B54" w:rsidP="00916B5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916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связанное</w:t>
      </w:r>
      <w:proofErr w:type="gramEnd"/>
      <w:r w:rsidRPr="00916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утверждением административных регламентов </w:t>
      </w:r>
    </w:p>
    <w:p w:rsidR="00916B54" w:rsidRPr="00916B54" w:rsidRDefault="00916B54" w:rsidP="00916B5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6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муниципальных услуг</w:t>
      </w:r>
    </w:p>
    <w:p w:rsidR="00916B54" w:rsidRPr="00916B54" w:rsidRDefault="00916B54" w:rsidP="00916B5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B54" w:rsidRPr="00916B54" w:rsidRDefault="00916B54" w:rsidP="00916B5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B54" w:rsidRDefault="00916B54" w:rsidP="00916B54">
      <w:pPr>
        <w:spacing w:after="0" w:line="276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6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Федеральным законом от 27 июля 2010 г. № 210-ФЗ «Об организации предоставления государственных и муниципальных услуг» администрация сельского поселения «Руч» постановляет:</w:t>
      </w:r>
    </w:p>
    <w:p w:rsidR="00495EE4" w:rsidRPr="00916B54" w:rsidRDefault="00495EE4" w:rsidP="00916B54">
      <w:pPr>
        <w:spacing w:after="0" w:line="276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внести в приложения постановлений следующие изменения:</w:t>
      </w:r>
    </w:p>
    <w:p w:rsidR="00916B54" w:rsidRDefault="0048241F" w:rsidP="0048241F">
      <w:pPr>
        <w:pStyle w:val="a3"/>
        <w:numPr>
          <w:ilvl w:val="1"/>
          <w:numId w:val="2"/>
        </w:numPr>
        <w:spacing w:after="0" w:line="276" w:lineRule="auto"/>
        <w:ind w:left="0" w:firstLine="16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п.2.10 </w:t>
      </w:r>
      <w:r w:rsidRPr="00371CA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Исчерпывающий перечень оснований для приостановления предоставления муниципальной услуги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1CA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отказа в предоставлении муниципальной услуги, установленных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постановлений  админи</w:t>
      </w:r>
      <w:r w:rsidR="00110F7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трации сельского поселения «Руч»</w:t>
      </w:r>
    </w:p>
    <w:p w:rsidR="0048241F" w:rsidRDefault="0048241F" w:rsidP="0048241F">
      <w:pPr>
        <w:pStyle w:val="a3"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824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16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18.11.2015 № 141 «Об утверждении административного регламента предоставления муниципальной услуги «Оформление документов по обмену жилыми помещениями муниципального жилищного фонда»;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8241F" w:rsidRDefault="0048241F" w:rsidP="0048241F">
      <w:pPr>
        <w:pStyle w:val="a3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16B54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от 15.04.2015 № </w:t>
      </w:r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>30 «Об утверждении административного регламента предоставления муниципальной услуги по предоставлению информации о жилищно-коммунальных услугах, оказываемых населению»;</w:t>
      </w:r>
    </w:p>
    <w:p w:rsidR="0048241F" w:rsidRDefault="0048241F" w:rsidP="0048241F">
      <w:pPr>
        <w:pStyle w:val="a3"/>
        <w:spacing w:after="0" w:line="276" w:lineRule="auto"/>
        <w:ind w:left="0" w:firstLine="5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16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18.11.2015 № 144 «Об утверждении административного регламента предоставления муниципальной услуги </w:t>
      </w:r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«Предоставление информации об </w:t>
      </w:r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объектах недвижимого имущества, находящегося в муниципальной собственности и предназначенного для сдачи в аренду»;</w:t>
      </w:r>
    </w:p>
    <w:p w:rsidR="00495EE4" w:rsidRDefault="0048241F" w:rsidP="0048241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1.2. П.2.12 приложения постановления</w:t>
      </w:r>
      <w:r w:rsidR="00495EE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8241F" w:rsidRDefault="00495EE4" w:rsidP="0048241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48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</w:t>
      </w:r>
      <w:r w:rsidR="0048241F" w:rsidRPr="00916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18.11.2015 № 142 «Об утверждении административного регламента предоставления муниципальной услуги </w:t>
      </w:r>
      <w:r w:rsidR="0048241F"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«Предоставление гражданам по договорам социального найма жилых помещений муниципального жилищного фонда»;</w:t>
      </w:r>
      <w:r w:rsidR="00482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8241F" w:rsidRDefault="0048241F" w:rsidP="0048241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1.3. п. 2.11 приложения постановлений:</w:t>
      </w:r>
    </w:p>
    <w:p w:rsidR="0048241F" w:rsidRDefault="0048241F" w:rsidP="0048241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18.11.2015 № 129 «Об утверждении административного регламента предоставления муниципальной услуги</w:t>
      </w:r>
      <w:r w:rsidRPr="00916B54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«Передача муниципального имущества в аренду»;</w:t>
      </w:r>
    </w:p>
    <w:p w:rsidR="0048241F" w:rsidRDefault="0048241F" w:rsidP="0048241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18.11.2015 № 130 «</w:t>
      </w:r>
      <w:r w:rsidRPr="00916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«Передача жилых помещений, находящихся в муниципальной собственности, в собственность граждан».</w:t>
      </w:r>
    </w:p>
    <w:p w:rsidR="0048241F" w:rsidRDefault="0048241F" w:rsidP="0048241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18.11.2015 № 131 «</w:t>
      </w:r>
      <w:r w:rsidRPr="00916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«Передача муниципального имущества в доверительное управление»;</w:t>
      </w:r>
    </w:p>
    <w:p w:rsidR="0048241F" w:rsidRDefault="0048241F" w:rsidP="0048241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916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18.11.2015 № 135 «Об утверждении административного регламента предоставления муниципальной услуги </w:t>
      </w:r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«Передача муниципального имущества в безвозмездное пользование»;</w:t>
      </w:r>
    </w:p>
    <w:p w:rsidR="0048241F" w:rsidRDefault="0048241F" w:rsidP="0048241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916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18.11.2015 № 136 «Об утверждении административного регламента предоставления муниципальной услуги </w:t>
      </w:r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«Постановка граждан на учет для улучшения жилищных условий»;</w:t>
      </w:r>
    </w:p>
    <w:p w:rsidR="0048241F" w:rsidRDefault="0048241F" w:rsidP="0048241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Pr="00916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18.11.2015 № 137 «Об утверждении административного регламента предоставления муниципальной услуги </w:t>
      </w:r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«Предоставление гражданам по договорам найма жилых помещений специализированного муниципального жилищного фонда»;</w:t>
      </w:r>
    </w:p>
    <w:p w:rsidR="0048241F" w:rsidRPr="00916B54" w:rsidRDefault="0048241F" w:rsidP="0048241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5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18.11.2015 № 138 </w:t>
      </w:r>
      <w:r w:rsidRPr="00916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«Об утверждении административного регламента предоставления муниципальной услуги </w:t>
      </w:r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«Признание граждан </w:t>
      </w:r>
      <w:proofErr w:type="gramStart"/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малоимущими</w:t>
      </w:r>
      <w:proofErr w:type="gramEnd"/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предоставления им по договорам социального найма жилых помещений муниципального жилищного фонда»;</w:t>
      </w:r>
    </w:p>
    <w:p w:rsidR="0048241F" w:rsidRPr="00916B54" w:rsidRDefault="00495EE4" w:rsidP="0048241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48241F" w:rsidRPr="00916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18.11.2015 № 139 «Об утверждении административного регламента предоставления муниципальной услуги «Признание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реконструкции»;</w:t>
      </w:r>
    </w:p>
    <w:p w:rsidR="0048241F" w:rsidRPr="00916B54" w:rsidRDefault="00495EE4" w:rsidP="0048241F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48241F" w:rsidRPr="00916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18.11.2015 № 140 «Об утверждении административного регламента предоставления муниципальной услуги </w:t>
      </w:r>
      <w:r w:rsidR="0048241F"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>«Выдача разрешения на вселение в жилые помещения муниципального жилищного фонда»;</w:t>
      </w:r>
    </w:p>
    <w:p w:rsidR="0048241F" w:rsidRPr="00916B54" w:rsidRDefault="00495EE4" w:rsidP="0048241F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48241F" w:rsidRPr="00916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18.11.2015 № 143 «Об утверждении административного регламента предоставления муниципальной услуги </w:t>
      </w:r>
      <w:r w:rsidR="0048241F"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«Согласование </w:t>
      </w:r>
      <w:r w:rsidR="0048241F"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переустройства и (или) перепланировки жил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помещения»</w:t>
      </w:r>
    </w:p>
    <w:p w:rsidR="00495EE4" w:rsidRPr="00916B54" w:rsidRDefault="00495EE4" w:rsidP="00495EE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18.11.2015 № 132 «</w:t>
      </w:r>
      <w:r w:rsidRPr="00916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16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Предоставление информации об очередности граждан, состоящих на учете для улучшения жилищных условий</w:t>
      </w:r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48241F" w:rsidRPr="00495EE4" w:rsidRDefault="00495EE4" w:rsidP="00495EE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18.11.2015 № 134 «Об утверждении административного регламента предоставления муниципальной услуги «Перевод жилого помещения в нежилое или нежилого помещения в жилое помещение»;</w:t>
      </w:r>
    </w:p>
    <w:p w:rsidR="00495EE4" w:rsidRDefault="00F9756A" w:rsidP="00F975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56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95EE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975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95EE4">
        <w:rPr>
          <w:rFonts w:ascii="Times New Roman" w:eastAsia="Times New Roman" w:hAnsi="Times New Roman" w:cs="Times New Roman"/>
          <w:sz w:val="28"/>
          <w:szCs w:val="28"/>
          <w:lang w:eastAsia="ru-RU"/>
        </w:rPr>
        <w:t>п. 2.13 приложения постановлений</w:t>
      </w:r>
      <w:proofErr w:type="gramStart"/>
      <w:r w:rsidR="00495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F9756A" w:rsidRPr="00F9756A" w:rsidRDefault="00495EE4" w:rsidP="00F975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9756A" w:rsidRPr="00F9756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24.04.2019 г. № 32</w:t>
      </w:r>
      <w:proofErr w:type="gramStart"/>
      <w:r w:rsidR="00F9756A" w:rsidRPr="00F975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</w:t>
      </w:r>
      <w:proofErr w:type="gramEnd"/>
      <w:r w:rsidR="00F9756A" w:rsidRPr="00F975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административного регламента</w:t>
      </w:r>
      <w:r w:rsidR="00F975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9756A" w:rsidRPr="00F975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муниципальной услуги «</w:t>
      </w:r>
      <w:r w:rsidR="00F9756A" w:rsidRPr="00F9756A">
        <w:rPr>
          <w:rFonts w:ascii="Times New Roman" w:eastAsia="Calibri" w:hAnsi="Times New Roman" w:cs="Times New Roman"/>
          <w:bCs/>
          <w:sz w:val="28"/>
          <w:szCs w:val="28"/>
        </w:rPr>
        <w:t xml:space="preserve">Выдача выписки из </w:t>
      </w:r>
      <w:proofErr w:type="spellStart"/>
      <w:r w:rsidR="00F9756A" w:rsidRPr="00F9756A">
        <w:rPr>
          <w:rFonts w:ascii="Times New Roman" w:eastAsia="Calibri" w:hAnsi="Times New Roman" w:cs="Times New Roman"/>
          <w:bCs/>
          <w:sz w:val="28"/>
          <w:szCs w:val="28"/>
        </w:rPr>
        <w:t>похозяйственной</w:t>
      </w:r>
      <w:proofErr w:type="spellEnd"/>
      <w:r w:rsidR="00F9756A" w:rsidRPr="00F9756A">
        <w:rPr>
          <w:rFonts w:ascii="Times New Roman" w:eastAsia="Calibri" w:hAnsi="Times New Roman" w:cs="Times New Roman"/>
          <w:bCs/>
          <w:sz w:val="28"/>
          <w:szCs w:val="28"/>
        </w:rPr>
        <w:t xml:space="preserve"> книги</w:t>
      </w:r>
      <w:r w:rsidR="00F9756A" w:rsidRPr="008B73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F9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16B54" w:rsidRPr="00916B54" w:rsidRDefault="00495EE4" w:rsidP="00916B5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16B54"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9756A">
        <w:rPr>
          <w:rFonts w:ascii="Times New Roman" w:eastAsia="Times New Roman" w:hAnsi="Times New Roman" w:cs="Times New Roman"/>
          <w:sz w:val="28"/>
          <w:szCs w:val="28"/>
          <w:lang w:eastAsia="ru-RU"/>
        </w:rPr>
        <w:t>24.04.</w:t>
      </w:r>
      <w:r w:rsidR="00F9756A" w:rsidRPr="00F9756A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="00916B54"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F9756A" w:rsidRPr="00F9756A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916B54"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916B54" w:rsidRPr="00916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="00916B54"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>«Выдача справок и иных документов в сфере жилищно-коммунального хозяйства»;</w:t>
      </w:r>
    </w:p>
    <w:p w:rsidR="00916B54" w:rsidRPr="00916B54" w:rsidRDefault="00916B54" w:rsidP="00916B5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  <w:r w:rsidRPr="00916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F975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</w:t>
      </w:r>
      <w:r w:rsidRPr="00916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от 29.01.2015 № 8 «Об утверждении административного регламента предоставления муниципальной услуги по присвоению адреса объекту недвижимости</w:t>
      </w:r>
      <w:r w:rsidRPr="00916B54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»</w:t>
      </w:r>
    </w:p>
    <w:p w:rsidR="00371CA8" w:rsidRPr="00371CA8" w:rsidRDefault="00916B54" w:rsidP="00371C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пункт</w:t>
      </w:r>
      <w:r w:rsidR="00495EE4">
        <w:rPr>
          <w:rFonts w:ascii="Times New Roman" w:eastAsia="Times New Roman" w:hAnsi="Times New Roman" w:cs="Times New Roman"/>
          <w:sz w:val="28"/>
          <w:szCs w:val="28"/>
          <w:lang w:eastAsia="ru-RU"/>
        </w:rPr>
        <w:t>: 2.10;2.11; 2.12;</w:t>
      </w:r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2.13</w:t>
      </w:r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71CA8" w:rsidRPr="00371CA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Исчерпывающий перечень оснований для приостановления предоставления муниципальной услуги</w:t>
      </w:r>
      <w:r w:rsidR="00371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1CA8" w:rsidRPr="00371CA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отказа в предоставлении муниципальной услуги, установленных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Республики Коми</w:t>
      </w:r>
    </w:p>
    <w:p w:rsidR="00916B54" w:rsidRPr="00916B54" w:rsidRDefault="00371CA8" w:rsidP="00916B54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редакции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B54"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916B54" w:rsidRPr="00916B54" w:rsidRDefault="00916B54" w:rsidP="00916B54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71CA8" w:rsidRPr="00651B36">
        <w:rPr>
          <w:rFonts w:ascii="Times New Roman" w:hAnsi="Times New Roman" w:cs="Times New Roman"/>
          <w:sz w:val="28"/>
          <w:szCs w:val="28"/>
        </w:rPr>
        <w:t>Основани</w:t>
      </w:r>
      <w:r w:rsidR="00371CA8">
        <w:rPr>
          <w:rFonts w:ascii="Times New Roman" w:hAnsi="Times New Roman" w:cs="Times New Roman"/>
          <w:sz w:val="28"/>
          <w:szCs w:val="28"/>
        </w:rPr>
        <w:t>ем</w:t>
      </w:r>
      <w:r w:rsidR="00371CA8" w:rsidRPr="00651B36">
        <w:rPr>
          <w:rFonts w:ascii="Times New Roman" w:hAnsi="Times New Roman" w:cs="Times New Roman"/>
          <w:sz w:val="28"/>
          <w:szCs w:val="28"/>
        </w:rPr>
        <w:t xml:space="preserve"> для приостановления предоставления муниципальной услуги</w:t>
      </w:r>
      <w:r w:rsidR="00371CA8">
        <w:rPr>
          <w:rFonts w:ascii="Times New Roman" w:hAnsi="Times New Roman" w:cs="Times New Roman"/>
          <w:sz w:val="28"/>
          <w:szCs w:val="28"/>
        </w:rPr>
        <w:t>, является предоставление заявителем неполного пакета документов</w:t>
      </w:r>
      <w:proofErr w:type="gramStart"/>
      <w:r w:rsidR="00C82FB8">
        <w:rPr>
          <w:rFonts w:ascii="Times New Roman" w:hAnsi="Times New Roman" w:cs="Times New Roman"/>
          <w:sz w:val="28"/>
          <w:szCs w:val="28"/>
        </w:rPr>
        <w:t>.»</w:t>
      </w:r>
      <w:r w:rsidR="00371C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916B54" w:rsidRPr="00916B54" w:rsidRDefault="00916B54" w:rsidP="00916B5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916B54" w:rsidRPr="00916B54" w:rsidRDefault="00916B54" w:rsidP="00916B54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вступает в силу со дня  обнародования на информационном стенде администрации сельского поселения «Руч».</w:t>
      </w:r>
    </w:p>
    <w:p w:rsidR="00916B54" w:rsidRPr="00916B54" w:rsidRDefault="00916B54" w:rsidP="00916B54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B54" w:rsidRPr="00916B54" w:rsidRDefault="00916B54" w:rsidP="00916B54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B54" w:rsidRPr="00916B54" w:rsidRDefault="00916B54" w:rsidP="00916B54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сельского поселения «Руч»                            Д.В. </w:t>
      </w:r>
      <w:proofErr w:type="spellStart"/>
      <w:r w:rsidRPr="00916B54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Кирушев</w:t>
      </w:r>
      <w:proofErr w:type="spellEnd"/>
    </w:p>
    <w:p w:rsidR="00571090" w:rsidRDefault="00571090"/>
    <w:sectPr w:rsidR="00571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56A" w:rsidRDefault="0061156A" w:rsidP="00371CA8">
      <w:pPr>
        <w:spacing w:after="0" w:line="240" w:lineRule="auto"/>
      </w:pPr>
      <w:r>
        <w:separator/>
      </w:r>
    </w:p>
  </w:endnote>
  <w:endnote w:type="continuationSeparator" w:id="0">
    <w:p w:rsidR="0061156A" w:rsidRDefault="0061156A" w:rsidP="00371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56A" w:rsidRDefault="0061156A" w:rsidP="00371CA8">
      <w:pPr>
        <w:spacing w:after="0" w:line="240" w:lineRule="auto"/>
      </w:pPr>
      <w:r>
        <w:separator/>
      </w:r>
    </w:p>
  </w:footnote>
  <w:footnote w:type="continuationSeparator" w:id="0">
    <w:p w:rsidR="0061156A" w:rsidRDefault="0061156A" w:rsidP="00371C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A2741"/>
    <w:multiLevelType w:val="multilevel"/>
    <w:tmpl w:val="4292597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4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0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51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552" w:hanging="2160"/>
      </w:pPr>
      <w:rPr>
        <w:rFonts w:hint="default"/>
      </w:rPr>
    </w:lvl>
  </w:abstractNum>
  <w:abstractNum w:abstractNumId="1">
    <w:nsid w:val="20617212"/>
    <w:multiLevelType w:val="hybridMultilevel"/>
    <w:tmpl w:val="5C06C6D6"/>
    <w:lvl w:ilvl="0" w:tplc="EFE00418">
      <w:start w:val="1"/>
      <w:numFmt w:val="decimal"/>
      <w:lvlText w:val="%1."/>
      <w:lvlJc w:val="left"/>
      <w:pPr>
        <w:ind w:left="1674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18B"/>
    <w:rsid w:val="00110F74"/>
    <w:rsid w:val="001C4C50"/>
    <w:rsid w:val="00371CA8"/>
    <w:rsid w:val="0039609B"/>
    <w:rsid w:val="0048241F"/>
    <w:rsid w:val="00495EE4"/>
    <w:rsid w:val="00571090"/>
    <w:rsid w:val="0061156A"/>
    <w:rsid w:val="006B5E01"/>
    <w:rsid w:val="00860FE7"/>
    <w:rsid w:val="00916B54"/>
    <w:rsid w:val="009222F3"/>
    <w:rsid w:val="00C82FB8"/>
    <w:rsid w:val="00E9718B"/>
    <w:rsid w:val="00F9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56A"/>
    <w:pPr>
      <w:ind w:left="720"/>
      <w:contextualSpacing/>
    </w:pPr>
  </w:style>
  <w:style w:type="paragraph" w:styleId="a4">
    <w:name w:val="footnote text"/>
    <w:basedOn w:val="a"/>
    <w:link w:val="a5"/>
    <w:uiPriority w:val="99"/>
    <w:unhideWhenUsed/>
    <w:rsid w:val="00371CA8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371CA8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371CA8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110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0F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56A"/>
    <w:pPr>
      <w:ind w:left="720"/>
      <w:contextualSpacing/>
    </w:pPr>
  </w:style>
  <w:style w:type="paragraph" w:styleId="a4">
    <w:name w:val="footnote text"/>
    <w:basedOn w:val="a"/>
    <w:link w:val="a5"/>
    <w:uiPriority w:val="99"/>
    <w:unhideWhenUsed/>
    <w:rsid w:val="00371CA8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371CA8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371CA8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110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0F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8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2020-04-13T11:58:00Z</dcterms:created>
  <dcterms:modified xsi:type="dcterms:W3CDTF">2022-08-10T08:32:00Z</dcterms:modified>
</cp:coreProperties>
</file>